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3296" w14:textId="6609BDA7" w:rsidR="00E15B44" w:rsidRPr="00B237A9" w:rsidRDefault="00E15B44" w:rsidP="00E15B44">
      <w:pPr>
        <w:spacing w:after="0" w:line="240" w:lineRule="auto"/>
        <w:ind w:right="-108"/>
        <w:rPr>
          <w:rFonts w:ascii="Arial" w:eastAsia="Times New Roman" w:hAnsi="Arial" w:cs="Arial"/>
          <w:b/>
          <w:sz w:val="26"/>
          <w:szCs w:val="26"/>
        </w:rPr>
      </w:pPr>
      <w:r>
        <w:rPr>
          <w:rFonts w:ascii="Arial" w:eastAsia="Times New Roman" w:hAnsi="Arial" w:cs="Arial"/>
          <w:b/>
          <w:sz w:val="26"/>
          <w:szCs w:val="26"/>
        </w:rPr>
        <w:t>202</w:t>
      </w:r>
      <w:r w:rsidR="00A140AA">
        <w:rPr>
          <w:rFonts w:ascii="Arial" w:eastAsia="Times New Roman" w:hAnsi="Arial" w:cs="Arial"/>
          <w:b/>
          <w:sz w:val="26"/>
          <w:szCs w:val="26"/>
        </w:rPr>
        <w:t>6</w:t>
      </w:r>
      <w:r>
        <w:rPr>
          <w:rFonts w:ascii="Arial" w:eastAsia="Times New Roman" w:hAnsi="Arial" w:cs="Arial"/>
          <w:b/>
          <w:sz w:val="26"/>
          <w:szCs w:val="26"/>
        </w:rPr>
        <w:t>-2</w:t>
      </w:r>
      <w:r w:rsidR="00A140AA">
        <w:rPr>
          <w:rFonts w:ascii="Arial" w:eastAsia="Times New Roman" w:hAnsi="Arial" w:cs="Arial"/>
          <w:b/>
          <w:sz w:val="26"/>
          <w:szCs w:val="26"/>
        </w:rPr>
        <w:t>7</w:t>
      </w:r>
      <w:r>
        <w:rPr>
          <w:rFonts w:ascii="Arial" w:eastAsia="Times New Roman" w:hAnsi="Arial" w:cs="Arial"/>
          <w:b/>
          <w:sz w:val="26"/>
          <w:szCs w:val="26"/>
        </w:rPr>
        <w:t xml:space="preserve"> </w:t>
      </w:r>
      <w:r w:rsidRPr="00B237A9">
        <w:rPr>
          <w:rFonts w:ascii="Arial" w:eastAsia="Times New Roman" w:hAnsi="Arial" w:cs="Arial"/>
          <w:b/>
          <w:sz w:val="26"/>
          <w:szCs w:val="26"/>
        </w:rPr>
        <w:t xml:space="preserve">Nova Scotia Mineral </w:t>
      </w:r>
      <w:r>
        <w:rPr>
          <w:rFonts w:ascii="Arial" w:eastAsia="Times New Roman" w:hAnsi="Arial" w:cs="Arial"/>
          <w:b/>
          <w:sz w:val="26"/>
          <w:szCs w:val="26"/>
        </w:rPr>
        <w:t>Resources Development Fund (MRDF)</w:t>
      </w:r>
    </w:p>
    <w:p w14:paraId="1E355666" w14:textId="4B6A4C28" w:rsidR="00E15B44" w:rsidRPr="007F24AC" w:rsidRDefault="00E15B44" w:rsidP="00E15B44">
      <w:pPr>
        <w:spacing w:after="0" w:line="240" w:lineRule="auto"/>
        <w:rPr>
          <w:rFonts w:ascii="Arial" w:eastAsia="Times New Roman" w:hAnsi="Arial" w:cs="Arial"/>
          <w:b/>
          <w:sz w:val="26"/>
          <w:szCs w:val="26"/>
        </w:rPr>
      </w:pPr>
      <w:r w:rsidRPr="00B237A9">
        <w:rPr>
          <w:rFonts w:ascii="Arial" w:eastAsia="Times New Roman" w:hAnsi="Arial" w:cs="Arial"/>
          <w:b/>
          <w:sz w:val="26"/>
          <w:szCs w:val="26"/>
        </w:rPr>
        <w:t xml:space="preserve">Application for </w:t>
      </w:r>
      <w:r>
        <w:rPr>
          <w:rFonts w:ascii="Arial" w:eastAsia="Times New Roman" w:hAnsi="Arial" w:cs="Arial"/>
          <w:b/>
          <w:sz w:val="26"/>
          <w:szCs w:val="26"/>
        </w:rPr>
        <w:t xml:space="preserve">Education/Outreach/Engagement Grant </w:t>
      </w:r>
    </w:p>
    <w:p w14:paraId="7F40397A" w14:textId="77777777" w:rsidR="00E15B44" w:rsidRPr="004B4EC8" w:rsidRDefault="00E15B44" w:rsidP="00E15B44">
      <w:pPr>
        <w:spacing w:after="0"/>
        <w:rPr>
          <w:color w:val="FF0000"/>
        </w:rPr>
      </w:pPr>
      <w:r>
        <w:rPr>
          <w:rFonts w:ascii="Arial" w:eastAsia="Times New Roman" w:hAnsi="Arial" w:cs="Arial"/>
          <w:b/>
          <w:sz w:val="26"/>
          <w:szCs w:val="26"/>
        </w:rPr>
        <w:t>E</w:t>
      </w:r>
      <w:r w:rsidRPr="00B237A9">
        <w:rPr>
          <w:rFonts w:ascii="Arial" w:eastAsia="Times New Roman" w:hAnsi="Arial" w:cs="Arial"/>
          <w:b/>
          <w:sz w:val="26"/>
          <w:szCs w:val="26"/>
        </w:rPr>
        <w:t>nter data into the fields below</w:t>
      </w:r>
      <w:r>
        <w:rPr>
          <w:rFonts w:ascii="Arial" w:eastAsia="Times New Roman" w:hAnsi="Arial" w:cs="Arial"/>
          <w:b/>
          <w:sz w:val="26"/>
          <w:szCs w:val="26"/>
        </w:rPr>
        <w:t xml:space="preserve"> </w:t>
      </w:r>
      <w:r>
        <w:rPr>
          <w:rFonts w:ascii="Arial" w:hAnsi="Arial" w:cs="Arial"/>
          <w:b/>
          <w:bCs/>
          <w:color w:val="000000"/>
          <w:spacing w:val="2"/>
        </w:rPr>
        <w:t>(tables and text boxes are expandable if more space is required)</w:t>
      </w:r>
      <w:r>
        <w:rPr>
          <w:rFonts w:ascii="Arial" w:hAnsi="Arial" w:cs="Arial"/>
          <w:b/>
          <w:bCs/>
          <w:color w:val="000000"/>
        </w:rPr>
        <w:t>:</w:t>
      </w:r>
    </w:p>
    <w:p w14:paraId="5DEA06E3" w14:textId="77777777" w:rsidR="00E15B44" w:rsidRDefault="00E15B44" w:rsidP="00E15B44">
      <w:pPr>
        <w:spacing w:after="0" w:line="240" w:lineRule="auto"/>
        <w:rPr>
          <w:rFonts w:ascii="Arial" w:eastAsia="Times New Roman" w:hAnsi="Arial" w:cs="Arial"/>
        </w:rPr>
      </w:pPr>
      <w:r>
        <w:rPr>
          <w:rFonts w:ascii="Times New Roman" w:eastAsia="Times New Roman" w:hAnsi="Times New Roman"/>
          <w:noProof/>
          <w:sz w:val="28"/>
          <w:szCs w:val="28"/>
        </w:rPr>
        <mc:AlternateContent>
          <mc:Choice Requires="wps">
            <w:drawing>
              <wp:anchor distT="0" distB="0" distL="114300" distR="114300" simplePos="0" relativeHeight="251659264" behindDoc="1" locked="0" layoutInCell="0" allowOverlap="1" wp14:anchorId="6F4C45A3" wp14:editId="5C185F2C">
                <wp:simplePos x="0" y="0"/>
                <wp:positionH relativeFrom="page">
                  <wp:posOffset>603250</wp:posOffset>
                </wp:positionH>
                <wp:positionV relativeFrom="paragraph">
                  <wp:posOffset>106680</wp:posOffset>
                </wp:positionV>
                <wp:extent cx="6438900" cy="127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40 w 10140"/>
                            <a:gd name="T3" fmla="*/ 0 h 20"/>
                          </a:gdLst>
                          <a:ahLst/>
                          <a:cxnLst>
                            <a:cxn ang="0">
                              <a:pos x="T0" y="T1"/>
                            </a:cxn>
                            <a:cxn ang="0">
                              <a:pos x="T2" y="T3"/>
                            </a:cxn>
                          </a:cxnLst>
                          <a:rect l="0" t="0" r="r" b="b"/>
                          <a:pathLst>
                            <a:path w="10140" h="20">
                              <a:moveTo>
                                <a:pt x="0" y="0"/>
                              </a:moveTo>
                              <a:lnTo>
                                <a:pt x="101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428B6" id="Freeform: Shap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5pt,8.4pt,554.5pt,8.4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" o:allowincell="f" filled="f" strokeweight="1.6pt">
                <v:path arrowok="t" o:connecttype="custom" o:connectlocs="0,0;6438900,0" o:connectangles="0,0"/>
                <w10:wrap anchorx="page"/>
              </v:polyline>
            </w:pict>
          </mc:Fallback>
        </mc:AlternateContent>
      </w:r>
    </w:p>
    <w:p w14:paraId="43800786" w14:textId="77777777" w:rsidR="00633E70" w:rsidRPr="00E55969" w:rsidRDefault="00633E70" w:rsidP="00633E70">
      <w:pPr>
        <w:widowControl w:val="0"/>
        <w:autoSpaceDE w:val="0"/>
        <w:autoSpaceDN w:val="0"/>
        <w:adjustRightInd w:val="0"/>
        <w:spacing w:after="0" w:line="240" w:lineRule="auto"/>
        <w:ind w:right="-20"/>
        <w:rPr>
          <w:rFonts w:ascii="Arial" w:hAnsi="Arial" w:cs="Arial"/>
          <w:color w:val="000000"/>
          <w:sz w:val="26"/>
          <w:szCs w:val="26"/>
        </w:rPr>
      </w:pPr>
      <w:r w:rsidRPr="00E55969">
        <w:rPr>
          <w:rFonts w:ascii="Arial" w:hAnsi="Arial" w:cs="Arial"/>
          <w:b/>
          <w:bCs/>
          <w:color w:val="000000"/>
          <w:sz w:val="26"/>
          <w:szCs w:val="26"/>
        </w:rPr>
        <w:t>1.</w:t>
      </w:r>
      <w:r w:rsidRPr="00E55969">
        <w:rPr>
          <w:rFonts w:ascii="Arial" w:hAnsi="Arial" w:cs="Arial"/>
          <w:b/>
          <w:bCs/>
          <w:color w:val="000000"/>
          <w:spacing w:val="70"/>
          <w:sz w:val="26"/>
          <w:szCs w:val="26"/>
        </w:rPr>
        <w:t xml:space="preserve"> </w:t>
      </w:r>
      <w:r>
        <w:rPr>
          <w:rFonts w:ascii="Arial" w:hAnsi="Arial" w:cs="Arial"/>
          <w:b/>
          <w:bCs/>
          <w:color w:val="000000"/>
          <w:sz w:val="26"/>
          <w:szCs w:val="26"/>
        </w:rPr>
        <w:t>Company</w:t>
      </w:r>
      <w:r w:rsidRPr="00E55969">
        <w:rPr>
          <w:rFonts w:ascii="Arial" w:hAnsi="Arial" w:cs="Arial"/>
          <w:b/>
          <w:bCs/>
          <w:color w:val="000000"/>
          <w:spacing w:val="-9"/>
          <w:sz w:val="26"/>
          <w:szCs w:val="26"/>
        </w:rPr>
        <w:t xml:space="preserve"> </w:t>
      </w:r>
      <w:r w:rsidRPr="00E55969">
        <w:rPr>
          <w:rFonts w:ascii="Arial" w:hAnsi="Arial" w:cs="Arial"/>
          <w:b/>
          <w:bCs/>
          <w:color w:val="000000"/>
          <w:sz w:val="26"/>
          <w:szCs w:val="26"/>
        </w:rPr>
        <w:t>Information</w:t>
      </w:r>
      <w:r>
        <w:rPr>
          <w:rFonts w:ascii="Arial" w:hAnsi="Arial" w:cs="Arial"/>
          <w:b/>
          <w:bCs/>
          <w:color w:val="000000"/>
          <w:sz w:val="26"/>
          <w:szCs w:val="26"/>
        </w:rPr>
        <w:t xml:space="preserve"> (</w:t>
      </w:r>
      <w:r w:rsidRPr="007F24AC">
        <w:rPr>
          <w:rFonts w:ascii="Arial" w:hAnsi="Arial" w:cs="Arial"/>
          <w:bCs/>
          <w:color w:val="000000"/>
          <w:sz w:val="26"/>
          <w:szCs w:val="26"/>
        </w:rPr>
        <w:t>copy of Provincial/Extra-Provincial Company Registration and details of any agreements with outside parties that have a vested interest in the property must be submitted with the application</w:t>
      </w:r>
      <w:r>
        <w:rPr>
          <w:rFonts w:ascii="Arial" w:hAnsi="Arial" w:cs="Arial"/>
          <w:bCs/>
          <w:color w:val="000000"/>
          <w:sz w:val="26"/>
          <w:szCs w:val="26"/>
        </w:rPr>
        <w:t xml:space="preserve">. If the project does not deal with mineral </w:t>
      </w:r>
      <w:proofErr w:type="gramStart"/>
      <w:r>
        <w:rPr>
          <w:rFonts w:ascii="Arial" w:hAnsi="Arial" w:cs="Arial"/>
          <w:bCs/>
          <w:color w:val="000000"/>
          <w:sz w:val="26"/>
          <w:szCs w:val="26"/>
        </w:rPr>
        <w:t>licensed</w:t>
      </w:r>
      <w:proofErr w:type="gramEnd"/>
      <w:r>
        <w:rPr>
          <w:rFonts w:ascii="Arial" w:hAnsi="Arial" w:cs="Arial"/>
          <w:bCs/>
          <w:color w:val="000000"/>
          <w:sz w:val="26"/>
          <w:szCs w:val="26"/>
        </w:rPr>
        <w:t xml:space="preserve"> claims, leave those fields blank</w:t>
      </w:r>
      <w:r>
        <w:rPr>
          <w:rFonts w:ascii="Arial" w:hAnsi="Arial" w:cs="Arial"/>
          <w:b/>
          <w:bCs/>
          <w:color w:val="000000"/>
          <w:sz w:val="26"/>
          <w:szCs w:val="26"/>
        </w:rPr>
        <w:t>)</w:t>
      </w:r>
    </w:p>
    <w:p w14:paraId="21AD856F" w14:textId="77777777" w:rsidR="00633E70" w:rsidRDefault="00633E70" w:rsidP="00633E70">
      <w:pPr>
        <w:widowControl w:val="0"/>
        <w:autoSpaceDE w:val="0"/>
        <w:autoSpaceDN w:val="0"/>
        <w:adjustRightInd w:val="0"/>
        <w:spacing w:before="2" w:after="0" w:line="240" w:lineRule="exact"/>
        <w:rPr>
          <w:rFonts w:ascii="Arial" w:hAnsi="Arial" w:cs="Arial"/>
          <w:color w:val="000000"/>
          <w:sz w:val="24"/>
          <w:szCs w:val="24"/>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37"/>
        <w:gridCol w:w="2268"/>
        <w:gridCol w:w="1682"/>
        <w:gridCol w:w="567"/>
        <w:gridCol w:w="3686"/>
      </w:tblGrid>
      <w:tr w:rsidR="00633E70" w:rsidRPr="00104069" w14:paraId="1AB6EBEB" w14:textId="77777777" w:rsidTr="00287AC4">
        <w:tc>
          <w:tcPr>
            <w:tcW w:w="10740" w:type="dxa"/>
            <w:gridSpan w:val="5"/>
          </w:tcPr>
          <w:p w14:paraId="18E4C06E" w14:textId="38AE2585" w:rsidR="00633E70" w:rsidRPr="00104069" w:rsidRDefault="00633E70" w:rsidP="00F42F80">
            <w:pPr>
              <w:tabs>
                <w:tab w:val="left" w:pos="3645"/>
              </w:tabs>
              <w:rPr>
                <w:rFonts w:ascii="Arial" w:hAnsi="Arial" w:cs="Arial"/>
                <w:b/>
                <w:bCs/>
                <w:sz w:val="32"/>
                <w:szCs w:val="32"/>
              </w:rPr>
            </w:pPr>
            <w:r w:rsidRPr="00104069">
              <w:rPr>
                <w:rFonts w:ascii="Arial" w:hAnsi="Arial" w:cs="Arial"/>
                <w:b/>
                <w:bCs/>
                <w:sz w:val="32"/>
                <w:szCs w:val="32"/>
              </w:rPr>
              <w:t>Contact Information</w:t>
            </w:r>
          </w:p>
        </w:tc>
      </w:tr>
      <w:tr w:rsidR="00633E70" w:rsidRPr="00104069" w14:paraId="451CAF68" w14:textId="77777777" w:rsidTr="00324350">
        <w:tc>
          <w:tcPr>
            <w:tcW w:w="2537" w:type="dxa"/>
          </w:tcPr>
          <w:p w14:paraId="7685536F" w14:textId="43BCF416" w:rsidR="00633E70" w:rsidRPr="00104069" w:rsidRDefault="00633E70" w:rsidP="00F42F80">
            <w:pPr>
              <w:rPr>
                <w:rFonts w:ascii="Arial" w:hAnsi="Arial" w:cs="Arial"/>
              </w:rPr>
            </w:pPr>
            <w:r w:rsidRPr="00104069">
              <w:rPr>
                <w:rFonts w:ascii="Arial" w:hAnsi="Arial" w:cs="Arial"/>
                <w:b/>
                <w:bCs/>
              </w:rPr>
              <w:t>Applicant Name</w:t>
            </w:r>
            <w:r w:rsidR="000B68FF">
              <w:rPr>
                <w:rFonts w:ascii="Arial" w:hAnsi="Arial" w:cs="Arial"/>
                <w:b/>
                <w:bCs/>
              </w:rPr>
              <w:t xml:space="preserve"> (if awarded a grant, put in the full name of who receives it)</w:t>
            </w:r>
          </w:p>
        </w:tc>
        <w:tc>
          <w:tcPr>
            <w:tcW w:w="8203" w:type="dxa"/>
            <w:gridSpan w:val="4"/>
          </w:tcPr>
          <w:p w14:paraId="73DECAF3" w14:textId="2C251CBD" w:rsidR="00633E70" w:rsidRPr="00104069" w:rsidRDefault="00633E70" w:rsidP="00F42F80">
            <w:pPr>
              <w:rPr>
                <w:rFonts w:ascii="Arial" w:hAnsi="Arial" w:cs="Arial"/>
              </w:rPr>
            </w:pPr>
          </w:p>
        </w:tc>
      </w:tr>
      <w:tr w:rsidR="00633E70" w:rsidRPr="00104069" w14:paraId="6B7B2D5E" w14:textId="77777777" w:rsidTr="00324350">
        <w:tc>
          <w:tcPr>
            <w:tcW w:w="2537" w:type="dxa"/>
          </w:tcPr>
          <w:p w14:paraId="78820E9B" w14:textId="77777777" w:rsidR="00633E70" w:rsidRPr="00104069" w:rsidRDefault="00633E70" w:rsidP="00F42F80">
            <w:pPr>
              <w:rPr>
                <w:rFonts w:ascii="Arial" w:hAnsi="Arial" w:cs="Arial"/>
                <w:b/>
                <w:bCs/>
              </w:rPr>
            </w:pPr>
            <w:r>
              <w:rPr>
                <w:rFonts w:ascii="Arial" w:hAnsi="Arial" w:cs="Arial"/>
                <w:b/>
                <w:bCs/>
              </w:rPr>
              <w:t xml:space="preserve">NS </w:t>
            </w:r>
            <w:r w:rsidRPr="00104069">
              <w:rPr>
                <w:rFonts w:ascii="Arial" w:hAnsi="Arial" w:cs="Arial"/>
                <w:b/>
                <w:bCs/>
              </w:rPr>
              <w:t>Mailing Address</w:t>
            </w:r>
          </w:p>
        </w:tc>
        <w:tc>
          <w:tcPr>
            <w:tcW w:w="8203" w:type="dxa"/>
            <w:gridSpan w:val="4"/>
          </w:tcPr>
          <w:p w14:paraId="30774ABE" w14:textId="77777777" w:rsidR="00633E70" w:rsidRPr="00104069" w:rsidRDefault="00633E70" w:rsidP="00F42F80">
            <w:pPr>
              <w:rPr>
                <w:rFonts w:ascii="Arial" w:hAnsi="Arial" w:cs="Arial"/>
              </w:rPr>
            </w:pPr>
          </w:p>
        </w:tc>
      </w:tr>
      <w:tr w:rsidR="00633E70" w:rsidRPr="00104069" w14:paraId="11611942" w14:textId="77777777" w:rsidTr="00324350">
        <w:tc>
          <w:tcPr>
            <w:tcW w:w="2537" w:type="dxa"/>
          </w:tcPr>
          <w:p w14:paraId="6F8860E3" w14:textId="77777777" w:rsidR="00633E70" w:rsidRPr="00104069" w:rsidRDefault="00633E70" w:rsidP="00F42F80">
            <w:pPr>
              <w:rPr>
                <w:rFonts w:ascii="Arial" w:hAnsi="Arial" w:cs="Arial"/>
              </w:rPr>
            </w:pPr>
            <w:r w:rsidRPr="00104069">
              <w:rPr>
                <w:rFonts w:ascii="Arial" w:hAnsi="Arial" w:cs="Arial"/>
                <w:b/>
                <w:bCs/>
              </w:rPr>
              <w:t>Licen</w:t>
            </w:r>
            <w:r>
              <w:rPr>
                <w:rFonts w:ascii="Arial" w:hAnsi="Arial" w:cs="Arial"/>
                <w:b/>
                <w:bCs/>
              </w:rPr>
              <w:t>s</w:t>
            </w:r>
            <w:r w:rsidRPr="00104069">
              <w:rPr>
                <w:rFonts w:ascii="Arial" w:hAnsi="Arial" w:cs="Arial"/>
                <w:b/>
                <w:bCs/>
              </w:rPr>
              <w:t>e Holder</w:t>
            </w:r>
          </w:p>
        </w:tc>
        <w:tc>
          <w:tcPr>
            <w:tcW w:w="2268" w:type="dxa"/>
          </w:tcPr>
          <w:p w14:paraId="5DF9DA7A" w14:textId="77777777" w:rsidR="00633E70" w:rsidRPr="00104069" w:rsidRDefault="00633E70" w:rsidP="00F42F80">
            <w:pPr>
              <w:rPr>
                <w:rFonts w:ascii="Arial" w:hAnsi="Arial" w:cs="Arial"/>
              </w:rPr>
            </w:pPr>
          </w:p>
        </w:tc>
        <w:tc>
          <w:tcPr>
            <w:tcW w:w="1682" w:type="dxa"/>
          </w:tcPr>
          <w:p w14:paraId="553F5775" w14:textId="0BE23EC7" w:rsidR="00633E70" w:rsidRPr="00104069" w:rsidRDefault="00633E70" w:rsidP="00F42F80">
            <w:pPr>
              <w:rPr>
                <w:rFonts w:ascii="Arial" w:hAnsi="Arial" w:cs="Arial"/>
                <w:b/>
                <w:bCs/>
              </w:rPr>
            </w:pPr>
            <w:r w:rsidRPr="00104069">
              <w:rPr>
                <w:rFonts w:ascii="Arial" w:hAnsi="Arial" w:cs="Arial"/>
                <w:b/>
                <w:bCs/>
              </w:rPr>
              <w:t xml:space="preserve">If </w:t>
            </w:r>
            <w:proofErr w:type="gramStart"/>
            <w:r w:rsidRPr="00104069">
              <w:rPr>
                <w:rFonts w:ascii="Arial" w:hAnsi="Arial" w:cs="Arial"/>
                <w:b/>
                <w:bCs/>
              </w:rPr>
              <w:t>no</w:t>
            </w:r>
            <w:proofErr w:type="gramEnd"/>
            <w:r w:rsidRPr="00104069">
              <w:rPr>
                <w:rFonts w:ascii="Arial" w:hAnsi="Arial" w:cs="Arial"/>
                <w:b/>
                <w:bCs/>
              </w:rPr>
              <w:t xml:space="preserve">, </w:t>
            </w:r>
            <w:r>
              <w:rPr>
                <w:rFonts w:ascii="Arial" w:hAnsi="Arial" w:cs="Arial"/>
                <w:b/>
                <w:bCs/>
              </w:rPr>
              <w:t>please state</w:t>
            </w:r>
          </w:p>
        </w:tc>
        <w:tc>
          <w:tcPr>
            <w:tcW w:w="4253" w:type="dxa"/>
            <w:gridSpan w:val="2"/>
          </w:tcPr>
          <w:p w14:paraId="7A0AF4DF" w14:textId="77777777" w:rsidR="00633E70" w:rsidRPr="00104069" w:rsidRDefault="00633E70" w:rsidP="00F42F80">
            <w:pPr>
              <w:rPr>
                <w:rFonts w:ascii="Arial" w:hAnsi="Arial" w:cs="Arial"/>
              </w:rPr>
            </w:pPr>
          </w:p>
        </w:tc>
      </w:tr>
      <w:tr w:rsidR="00633E70" w:rsidRPr="00104069" w14:paraId="75ED4BC0" w14:textId="77777777" w:rsidTr="00324350">
        <w:tc>
          <w:tcPr>
            <w:tcW w:w="2537" w:type="dxa"/>
          </w:tcPr>
          <w:p w14:paraId="5512B166" w14:textId="77777777" w:rsidR="00633E70" w:rsidRPr="00104069" w:rsidRDefault="00633E70" w:rsidP="00F42F80">
            <w:pPr>
              <w:rPr>
                <w:rFonts w:ascii="Arial" w:hAnsi="Arial" w:cs="Arial"/>
                <w:b/>
                <w:bCs/>
              </w:rPr>
            </w:pPr>
            <w:r w:rsidRPr="00104069">
              <w:rPr>
                <w:rFonts w:ascii="Arial" w:hAnsi="Arial" w:cs="Arial"/>
                <w:b/>
                <w:bCs/>
              </w:rPr>
              <w:t>Phone (</w:t>
            </w:r>
            <w:r>
              <w:rPr>
                <w:rFonts w:ascii="Arial" w:hAnsi="Arial" w:cs="Arial"/>
                <w:b/>
                <w:bCs/>
              </w:rPr>
              <w:t>Primary</w:t>
            </w:r>
            <w:r w:rsidRPr="00104069">
              <w:rPr>
                <w:rFonts w:ascii="Arial" w:hAnsi="Arial" w:cs="Arial"/>
                <w:b/>
                <w:bCs/>
              </w:rPr>
              <w:t>)</w:t>
            </w:r>
          </w:p>
        </w:tc>
        <w:tc>
          <w:tcPr>
            <w:tcW w:w="2268" w:type="dxa"/>
          </w:tcPr>
          <w:p w14:paraId="492C6747" w14:textId="77777777" w:rsidR="00633E70" w:rsidRPr="00104069" w:rsidRDefault="00633E70" w:rsidP="00F42F80">
            <w:pPr>
              <w:rPr>
                <w:rFonts w:ascii="Arial" w:hAnsi="Arial" w:cs="Arial"/>
              </w:rPr>
            </w:pPr>
          </w:p>
        </w:tc>
        <w:tc>
          <w:tcPr>
            <w:tcW w:w="1682" w:type="dxa"/>
          </w:tcPr>
          <w:p w14:paraId="4782E4BC" w14:textId="77777777" w:rsidR="00633E70" w:rsidRPr="00104069" w:rsidRDefault="00633E70" w:rsidP="00F42F80">
            <w:pPr>
              <w:rPr>
                <w:rFonts w:ascii="Arial" w:hAnsi="Arial" w:cs="Arial"/>
                <w:b/>
                <w:bCs/>
              </w:rPr>
            </w:pPr>
            <w:r w:rsidRPr="00104069">
              <w:rPr>
                <w:rFonts w:ascii="Arial" w:hAnsi="Arial" w:cs="Arial"/>
                <w:b/>
                <w:bCs/>
              </w:rPr>
              <w:t>Phone (</w:t>
            </w:r>
            <w:r>
              <w:rPr>
                <w:rFonts w:ascii="Arial" w:hAnsi="Arial" w:cs="Arial"/>
                <w:b/>
                <w:bCs/>
              </w:rPr>
              <w:t>Secondary</w:t>
            </w:r>
            <w:r w:rsidRPr="00104069">
              <w:rPr>
                <w:rFonts w:ascii="Arial" w:hAnsi="Arial" w:cs="Arial"/>
                <w:b/>
                <w:bCs/>
              </w:rPr>
              <w:t>)</w:t>
            </w:r>
          </w:p>
        </w:tc>
        <w:tc>
          <w:tcPr>
            <w:tcW w:w="4253" w:type="dxa"/>
            <w:gridSpan w:val="2"/>
          </w:tcPr>
          <w:p w14:paraId="038DE741" w14:textId="77777777" w:rsidR="00633E70" w:rsidRPr="00104069" w:rsidRDefault="00633E70" w:rsidP="00F42F80">
            <w:pPr>
              <w:rPr>
                <w:rFonts w:ascii="Arial" w:hAnsi="Arial" w:cs="Arial"/>
              </w:rPr>
            </w:pPr>
          </w:p>
        </w:tc>
      </w:tr>
      <w:tr w:rsidR="00633E70" w:rsidRPr="00104069" w14:paraId="3FBAB3D9" w14:textId="77777777" w:rsidTr="00324350">
        <w:tc>
          <w:tcPr>
            <w:tcW w:w="2537" w:type="dxa"/>
          </w:tcPr>
          <w:p w14:paraId="2B800C39" w14:textId="77777777" w:rsidR="00633E70" w:rsidRPr="00104069" w:rsidRDefault="00633E70" w:rsidP="00F42F80">
            <w:pPr>
              <w:rPr>
                <w:rFonts w:ascii="Arial" w:hAnsi="Arial" w:cs="Arial"/>
                <w:b/>
                <w:bCs/>
              </w:rPr>
            </w:pPr>
            <w:r w:rsidRPr="00104069">
              <w:rPr>
                <w:rFonts w:ascii="Arial" w:hAnsi="Arial" w:cs="Arial"/>
                <w:b/>
                <w:bCs/>
              </w:rPr>
              <w:t>Email</w:t>
            </w:r>
          </w:p>
        </w:tc>
        <w:tc>
          <w:tcPr>
            <w:tcW w:w="8203" w:type="dxa"/>
            <w:gridSpan w:val="4"/>
          </w:tcPr>
          <w:p w14:paraId="6A61A9C4" w14:textId="77777777" w:rsidR="00633E70" w:rsidRPr="00104069" w:rsidRDefault="00633E70" w:rsidP="00F42F80">
            <w:pPr>
              <w:rPr>
                <w:rFonts w:ascii="Arial" w:hAnsi="Arial" w:cs="Arial"/>
              </w:rPr>
            </w:pPr>
          </w:p>
        </w:tc>
      </w:tr>
      <w:tr w:rsidR="00633E70" w:rsidRPr="00104069" w14:paraId="671B14D1" w14:textId="77777777" w:rsidTr="00287AC4">
        <w:tc>
          <w:tcPr>
            <w:tcW w:w="7054" w:type="dxa"/>
            <w:gridSpan w:val="4"/>
          </w:tcPr>
          <w:p w14:paraId="78925808" w14:textId="77777777" w:rsidR="00633E70" w:rsidRPr="00104069" w:rsidRDefault="00633E70" w:rsidP="00F42F80">
            <w:pPr>
              <w:rPr>
                <w:rFonts w:ascii="Arial" w:hAnsi="Arial" w:cs="Arial"/>
                <w:b/>
                <w:bCs/>
              </w:rPr>
            </w:pPr>
            <w:r w:rsidRPr="00104069">
              <w:rPr>
                <w:rFonts w:ascii="Arial" w:hAnsi="Arial" w:cs="Arial"/>
                <w:b/>
                <w:bCs/>
              </w:rPr>
              <w:t>Would you like to be added to the MRDF email distribution list?</w:t>
            </w:r>
          </w:p>
        </w:tc>
        <w:tc>
          <w:tcPr>
            <w:tcW w:w="3686" w:type="dxa"/>
          </w:tcPr>
          <w:p w14:paraId="214820B2" w14:textId="77777777" w:rsidR="00633E70" w:rsidRPr="00104069" w:rsidRDefault="00633E70" w:rsidP="00F42F80">
            <w:pPr>
              <w:rPr>
                <w:rFonts w:ascii="Arial" w:hAnsi="Arial" w:cs="Arial"/>
              </w:rPr>
            </w:pPr>
          </w:p>
        </w:tc>
      </w:tr>
      <w:tr w:rsidR="00633E70" w:rsidRPr="00104069" w14:paraId="4DC2D444" w14:textId="77777777" w:rsidTr="00287AC4">
        <w:tc>
          <w:tcPr>
            <w:tcW w:w="7054" w:type="dxa"/>
            <w:gridSpan w:val="4"/>
          </w:tcPr>
          <w:p w14:paraId="14FA930F" w14:textId="018F1B82" w:rsidR="00633E70" w:rsidRPr="00104069" w:rsidRDefault="00633E70" w:rsidP="00F42F80">
            <w:pPr>
              <w:rPr>
                <w:rFonts w:ascii="Arial" w:hAnsi="Arial" w:cs="Arial"/>
                <w:b/>
                <w:bCs/>
              </w:rPr>
            </w:pPr>
            <w:r w:rsidRPr="00104069">
              <w:rPr>
                <w:rFonts w:ascii="Arial" w:hAnsi="Arial" w:cs="Arial"/>
                <w:b/>
                <w:bCs/>
              </w:rPr>
              <w:t>Is the applicant eligible for federal government re-imbursement of the Harmonized Sales Tax (HST)?</w:t>
            </w:r>
          </w:p>
        </w:tc>
        <w:tc>
          <w:tcPr>
            <w:tcW w:w="3686" w:type="dxa"/>
          </w:tcPr>
          <w:p w14:paraId="6BE866F6" w14:textId="77777777" w:rsidR="00633E70" w:rsidRPr="00104069" w:rsidRDefault="00633E70" w:rsidP="00F42F80">
            <w:pPr>
              <w:rPr>
                <w:rFonts w:ascii="Arial" w:hAnsi="Arial" w:cs="Arial"/>
              </w:rPr>
            </w:pPr>
          </w:p>
        </w:tc>
      </w:tr>
      <w:tr w:rsidR="00633E70" w:rsidRPr="00104069" w14:paraId="66A7BC76" w14:textId="77777777" w:rsidTr="00287AC4">
        <w:trPr>
          <w:trHeight w:val="1239"/>
        </w:trPr>
        <w:tc>
          <w:tcPr>
            <w:tcW w:w="10740" w:type="dxa"/>
            <w:gridSpan w:val="5"/>
          </w:tcPr>
          <w:p w14:paraId="465619EE" w14:textId="77777777" w:rsidR="00633E70" w:rsidRDefault="00633E70" w:rsidP="00F42F80">
            <w:pPr>
              <w:spacing w:after="0" w:line="240" w:lineRule="auto"/>
              <w:rPr>
                <w:rFonts w:ascii="Arial" w:hAnsi="Arial" w:cs="Arial"/>
                <w:b/>
                <w:bCs/>
              </w:rPr>
            </w:pPr>
            <w:r w:rsidRPr="00E82BF8">
              <w:rPr>
                <w:rFonts w:ascii="Arial" w:hAnsi="Arial" w:cs="Arial"/>
                <w:b/>
                <w:bCs/>
              </w:rPr>
              <w:t>In Nova Scotia, we seek to provide opportunities to equity deserving groups, including Indigenous People, persons with disabilities, African Nova Scotians, other racialized persons, and women in under-represented roles/positions. </w:t>
            </w:r>
            <w:r w:rsidRPr="00B02C9C">
              <w:rPr>
                <w:rFonts w:ascii="Arial" w:hAnsi="Arial" w:cs="Arial"/>
                <w:b/>
                <w:bCs/>
              </w:rPr>
              <w:t>To ensure the integration of equity, diversity, inclusion, and accessibility within the proposed projects, applicants are encouraged to thoroughly address the societal implications and impacts of their proposed projects. This could involve active engagement with communities from the early stages.</w:t>
            </w:r>
          </w:p>
          <w:p w14:paraId="702DA882" w14:textId="77777777" w:rsidR="00633E70" w:rsidRPr="00E82BF8" w:rsidRDefault="00633E70" w:rsidP="00F42F80">
            <w:pPr>
              <w:spacing w:after="0" w:line="240" w:lineRule="auto"/>
              <w:rPr>
                <w:rFonts w:ascii="Arial" w:hAnsi="Arial" w:cs="Arial"/>
                <w:b/>
                <w:bCs/>
              </w:rPr>
            </w:pPr>
          </w:p>
          <w:p w14:paraId="22A67665" w14:textId="77777777" w:rsidR="00633E70" w:rsidRDefault="00633E70" w:rsidP="00F42F80">
            <w:pPr>
              <w:spacing w:after="0" w:line="240" w:lineRule="auto"/>
              <w:rPr>
                <w:rFonts w:ascii="Arial" w:hAnsi="Arial" w:cs="Arial"/>
                <w:b/>
                <w:bCs/>
              </w:rPr>
            </w:pPr>
            <w:r w:rsidRPr="00E82BF8">
              <w:rPr>
                <w:rFonts w:ascii="Arial" w:hAnsi="Arial" w:cs="Arial"/>
                <w:b/>
                <w:bCs/>
              </w:rPr>
              <w:t>Select all that applies to your proposed project</w:t>
            </w:r>
            <w:r>
              <w:rPr>
                <w:rFonts w:ascii="Arial" w:hAnsi="Arial" w:cs="Arial"/>
                <w:b/>
                <w:bCs/>
              </w:rPr>
              <w:t xml:space="preserve">. This is </w:t>
            </w:r>
            <w:proofErr w:type="gramStart"/>
            <w:r>
              <w:rPr>
                <w:rFonts w:ascii="Arial" w:hAnsi="Arial" w:cs="Arial"/>
                <w:b/>
                <w:bCs/>
              </w:rPr>
              <w:t>asked</w:t>
            </w:r>
            <w:proofErr w:type="gramEnd"/>
            <w:r>
              <w:rPr>
                <w:rFonts w:ascii="Arial" w:hAnsi="Arial" w:cs="Arial"/>
                <w:b/>
                <w:bCs/>
              </w:rPr>
              <w:t xml:space="preserve"> for data collection purposes only.</w:t>
            </w:r>
          </w:p>
          <w:p w14:paraId="6718BB35" w14:textId="77777777" w:rsidR="00633E70" w:rsidRDefault="00633E70" w:rsidP="00F42F80">
            <w:pPr>
              <w:spacing w:after="0" w:line="240" w:lineRule="auto"/>
              <w:rPr>
                <w:rFonts w:ascii="Arial" w:hAnsi="Arial" w:cs="Arial"/>
              </w:rPr>
            </w:pPr>
            <w:r w:rsidRPr="00E82BF8">
              <w:rPr>
                <w:rFonts w:ascii="Arial" w:hAnsi="Arial" w:cs="Arial"/>
                <w:b/>
                <w:bCs/>
              </w:rPr>
              <w:t>The proposed project will be led by…</w:t>
            </w:r>
            <w:r w:rsidRPr="00E82BF8">
              <w:rPr>
                <w:rFonts w:ascii="Arial" w:hAnsi="Arial" w:cs="Arial"/>
              </w:rPr>
              <w:t xml:space="preserve"> </w:t>
            </w:r>
            <w:r>
              <w:rPr>
                <w:rFonts w:ascii="Arial" w:hAnsi="Arial" w:cs="Arial"/>
              </w:rPr>
              <w:t>(select all that apply)</w:t>
            </w:r>
          </w:p>
          <w:p w14:paraId="3AD2DB23" w14:textId="77777777" w:rsidR="00633E70" w:rsidRDefault="00633E70" w:rsidP="00F42F80">
            <w:pPr>
              <w:spacing w:after="0" w:line="240" w:lineRule="auto"/>
              <w:rPr>
                <w:rFonts w:ascii="Arial" w:hAnsi="Arial" w:cs="Arial"/>
              </w:rPr>
            </w:pPr>
          </w:p>
          <w:p w14:paraId="462DA35C"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t xml:space="preserve">□ </w:t>
            </w:r>
            <w:r>
              <w:rPr>
                <w:rFonts w:ascii="Arial" w:hAnsi="Arial" w:cs="Arial"/>
              </w:rPr>
              <w:t>An African Nova Scotian</w:t>
            </w:r>
          </w:p>
          <w:p w14:paraId="5FE0CB80"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An Indigenous person</w:t>
            </w:r>
          </w:p>
          <w:p w14:paraId="4DEBC77D" w14:textId="77777777" w:rsidR="00633E70" w:rsidRPr="00033643" w:rsidRDefault="00633E70" w:rsidP="00F42F80">
            <w:pPr>
              <w:spacing w:after="0" w:line="240" w:lineRule="auto"/>
              <w:rPr>
                <w:rFonts w:ascii="Arial" w:hAnsi="Arial" w:cs="Arial"/>
                <w:sz w:val="36"/>
                <w:szCs w:val="36"/>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 person with a disability</w:t>
            </w:r>
          </w:p>
          <w:p w14:paraId="6950E604"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lastRenderedPageBreak/>
              <w:t>□</w:t>
            </w:r>
            <w:r>
              <w:rPr>
                <w:rFonts w:ascii="Arial" w:hAnsi="Arial" w:cs="Arial"/>
                <w:sz w:val="36"/>
                <w:szCs w:val="36"/>
              </w:rPr>
              <w:t xml:space="preserve"> </w:t>
            </w:r>
            <w:r w:rsidRPr="00033643">
              <w:rPr>
                <w:rFonts w:ascii="Arial" w:hAnsi="Arial" w:cs="Arial"/>
              </w:rPr>
              <w:t>A woman</w:t>
            </w:r>
          </w:p>
          <w:p w14:paraId="5F951EF6" w14:textId="2DFCB7AD" w:rsidR="00633E70" w:rsidRPr="00033643" w:rsidRDefault="00633E70" w:rsidP="00F42F80">
            <w:pPr>
              <w:spacing w:after="0" w:line="240" w:lineRule="auto"/>
              <w:rPr>
                <w:rFonts w:ascii="Arial" w:hAnsi="Arial" w:cs="Arial"/>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Another racialized person</w:t>
            </w:r>
          </w:p>
          <w:p w14:paraId="76D1B8B4" w14:textId="77777777" w:rsidR="00633E70" w:rsidRPr="00033643" w:rsidRDefault="00633E70" w:rsidP="00F42F80">
            <w:pPr>
              <w:spacing w:after="0" w:line="240" w:lineRule="auto"/>
              <w:rPr>
                <w:rFonts w:ascii="Arial" w:hAnsi="Arial" w:cs="Arial"/>
                <w:sz w:val="36"/>
                <w:szCs w:val="36"/>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Prefer not to say</w:t>
            </w:r>
          </w:p>
        </w:tc>
      </w:tr>
      <w:tr w:rsidR="00633E70" w:rsidRPr="00104069" w14:paraId="342F8FEC" w14:textId="77777777" w:rsidTr="00324350">
        <w:trPr>
          <w:trHeight w:val="4085"/>
        </w:trPr>
        <w:tc>
          <w:tcPr>
            <w:tcW w:w="10740" w:type="dxa"/>
            <w:gridSpan w:val="5"/>
          </w:tcPr>
          <w:p w14:paraId="4BF5EA6F" w14:textId="77777777" w:rsidR="00633E70" w:rsidRDefault="00633E70" w:rsidP="00F42F80">
            <w:pPr>
              <w:spacing w:after="0" w:line="240" w:lineRule="auto"/>
              <w:rPr>
                <w:rStyle w:val="ui-provider"/>
                <w:rFonts w:ascii="Franklin Gothic Book" w:hAnsi="Franklin Gothic Book"/>
                <w:sz w:val="24"/>
                <w:szCs w:val="24"/>
              </w:rPr>
            </w:pPr>
            <w:r w:rsidRPr="00E82BF8">
              <w:rPr>
                <w:rFonts w:ascii="Arial" w:hAnsi="Arial" w:cs="Arial"/>
                <w:b/>
                <w:bCs/>
              </w:rPr>
              <w:lastRenderedPageBreak/>
              <w:t xml:space="preserve">If you have any further details </w:t>
            </w:r>
            <w:r>
              <w:rPr>
                <w:rFonts w:ascii="Arial" w:hAnsi="Arial" w:cs="Arial"/>
                <w:b/>
                <w:bCs/>
              </w:rPr>
              <w:t>to add to your answer(s)</w:t>
            </w:r>
            <w:r w:rsidRPr="00E82BF8">
              <w:rPr>
                <w:rFonts w:ascii="Arial" w:hAnsi="Arial" w:cs="Arial"/>
                <w:b/>
                <w:bCs/>
              </w:rPr>
              <w:t>, please put them here:</w:t>
            </w:r>
          </w:p>
        </w:tc>
      </w:tr>
    </w:tbl>
    <w:p w14:paraId="1FB12448" w14:textId="77777777" w:rsidR="00633E70" w:rsidRDefault="00633E70" w:rsidP="00633E70">
      <w:pPr>
        <w:spacing w:after="160" w:line="259" w:lineRule="auto"/>
        <w:rPr>
          <w:rFonts w:ascii="Arial" w:hAnsi="Arial" w:cs="Arial"/>
          <w:color w:val="000000"/>
          <w:sz w:val="20"/>
          <w:szCs w:val="20"/>
        </w:rPr>
      </w:pPr>
    </w:p>
    <w:tbl>
      <w:tblPr>
        <w:tblW w:w="10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93"/>
        <w:gridCol w:w="2104"/>
        <w:gridCol w:w="861"/>
        <w:gridCol w:w="5178"/>
      </w:tblGrid>
      <w:tr w:rsidR="00633E70" w:rsidRPr="00104069" w14:paraId="77EFC279" w14:textId="77777777" w:rsidTr="00324350">
        <w:trPr>
          <w:trHeight w:val="445"/>
        </w:trPr>
        <w:tc>
          <w:tcPr>
            <w:tcW w:w="10636" w:type="dxa"/>
            <w:gridSpan w:val="4"/>
          </w:tcPr>
          <w:p w14:paraId="69C9A5EF" w14:textId="77777777" w:rsidR="00633E70" w:rsidRPr="00104069" w:rsidRDefault="00633E70" w:rsidP="00287AC4">
            <w:pPr>
              <w:rPr>
                <w:rFonts w:ascii="Arial" w:hAnsi="Arial" w:cs="Arial"/>
                <w:b/>
                <w:bCs/>
                <w:sz w:val="32"/>
                <w:szCs w:val="32"/>
              </w:rPr>
            </w:pPr>
            <w:r w:rsidRPr="00104069">
              <w:rPr>
                <w:rFonts w:ascii="Arial" w:hAnsi="Arial" w:cs="Arial"/>
                <w:b/>
                <w:bCs/>
                <w:sz w:val="32"/>
                <w:szCs w:val="32"/>
              </w:rPr>
              <w:t>Project Information</w:t>
            </w:r>
          </w:p>
        </w:tc>
      </w:tr>
      <w:tr w:rsidR="00633E70" w:rsidRPr="00104069" w14:paraId="51005EF4" w14:textId="77777777" w:rsidTr="00324350">
        <w:trPr>
          <w:trHeight w:val="346"/>
        </w:trPr>
        <w:tc>
          <w:tcPr>
            <w:tcW w:w="2493" w:type="dxa"/>
          </w:tcPr>
          <w:p w14:paraId="44049770" w14:textId="77777777" w:rsidR="00633E70" w:rsidRPr="00104069" w:rsidRDefault="00633E70" w:rsidP="00287AC4">
            <w:pPr>
              <w:rPr>
                <w:rFonts w:ascii="Arial" w:hAnsi="Arial" w:cs="Arial"/>
                <w:b/>
                <w:bCs/>
              </w:rPr>
            </w:pPr>
            <w:r w:rsidRPr="00104069">
              <w:rPr>
                <w:rFonts w:ascii="Arial" w:hAnsi="Arial" w:cs="Arial"/>
                <w:b/>
                <w:bCs/>
              </w:rPr>
              <w:t>Contact Person</w:t>
            </w:r>
          </w:p>
        </w:tc>
        <w:tc>
          <w:tcPr>
            <w:tcW w:w="8142" w:type="dxa"/>
            <w:gridSpan w:val="3"/>
          </w:tcPr>
          <w:p w14:paraId="7F328AB6" w14:textId="77777777" w:rsidR="00633E70" w:rsidRPr="00104069" w:rsidRDefault="00633E70" w:rsidP="00287AC4">
            <w:pPr>
              <w:rPr>
                <w:rFonts w:ascii="Arial" w:hAnsi="Arial" w:cs="Arial"/>
              </w:rPr>
            </w:pPr>
          </w:p>
        </w:tc>
      </w:tr>
      <w:tr w:rsidR="00633E70" w:rsidRPr="00104069" w14:paraId="1467C45B" w14:textId="77777777" w:rsidTr="00324350">
        <w:trPr>
          <w:trHeight w:val="346"/>
        </w:trPr>
        <w:tc>
          <w:tcPr>
            <w:tcW w:w="2493" w:type="dxa"/>
          </w:tcPr>
          <w:p w14:paraId="164793C8" w14:textId="77777777" w:rsidR="00633E70" w:rsidRPr="00104069" w:rsidRDefault="00633E70" w:rsidP="00287AC4">
            <w:pPr>
              <w:rPr>
                <w:rFonts w:ascii="Arial" w:hAnsi="Arial" w:cs="Arial"/>
                <w:b/>
                <w:bCs/>
              </w:rPr>
            </w:pPr>
            <w:r w:rsidRPr="00104069">
              <w:rPr>
                <w:rFonts w:ascii="Arial" w:hAnsi="Arial" w:cs="Arial"/>
                <w:b/>
                <w:bCs/>
              </w:rPr>
              <w:t>Phone</w:t>
            </w:r>
          </w:p>
        </w:tc>
        <w:tc>
          <w:tcPr>
            <w:tcW w:w="2104" w:type="dxa"/>
          </w:tcPr>
          <w:p w14:paraId="52FD0AAA" w14:textId="77777777" w:rsidR="00633E70" w:rsidRPr="00104069" w:rsidRDefault="00633E70" w:rsidP="00287AC4">
            <w:pPr>
              <w:rPr>
                <w:rFonts w:ascii="Arial" w:hAnsi="Arial" w:cs="Arial"/>
              </w:rPr>
            </w:pPr>
          </w:p>
        </w:tc>
        <w:tc>
          <w:tcPr>
            <w:tcW w:w="861" w:type="dxa"/>
          </w:tcPr>
          <w:p w14:paraId="508EFFA3" w14:textId="77777777" w:rsidR="00633E70" w:rsidRPr="00104069" w:rsidRDefault="00633E70" w:rsidP="00287AC4">
            <w:pPr>
              <w:rPr>
                <w:rFonts w:ascii="Arial" w:hAnsi="Arial" w:cs="Arial"/>
                <w:b/>
                <w:bCs/>
              </w:rPr>
            </w:pPr>
            <w:r w:rsidRPr="00104069">
              <w:rPr>
                <w:rFonts w:ascii="Arial" w:hAnsi="Arial" w:cs="Arial"/>
                <w:b/>
                <w:bCs/>
              </w:rPr>
              <w:t>Email</w:t>
            </w:r>
          </w:p>
        </w:tc>
        <w:tc>
          <w:tcPr>
            <w:tcW w:w="5177" w:type="dxa"/>
          </w:tcPr>
          <w:p w14:paraId="18F1EEED" w14:textId="77777777" w:rsidR="00633E70" w:rsidRPr="00104069" w:rsidRDefault="00633E70" w:rsidP="00287AC4">
            <w:pPr>
              <w:rPr>
                <w:rFonts w:ascii="Arial" w:hAnsi="Arial" w:cs="Arial"/>
              </w:rPr>
            </w:pPr>
          </w:p>
        </w:tc>
      </w:tr>
      <w:tr w:rsidR="00633E70" w:rsidRPr="00104069" w14:paraId="1A96B531" w14:textId="77777777" w:rsidTr="00324350">
        <w:trPr>
          <w:trHeight w:val="346"/>
        </w:trPr>
        <w:tc>
          <w:tcPr>
            <w:tcW w:w="2493" w:type="dxa"/>
          </w:tcPr>
          <w:p w14:paraId="6BE48AC2" w14:textId="77777777" w:rsidR="00633E70" w:rsidRPr="00104069" w:rsidRDefault="00633E70" w:rsidP="00287AC4">
            <w:pPr>
              <w:rPr>
                <w:rFonts w:ascii="Arial" w:hAnsi="Arial" w:cs="Arial"/>
                <w:b/>
                <w:bCs/>
              </w:rPr>
            </w:pPr>
            <w:r w:rsidRPr="00104069">
              <w:rPr>
                <w:rFonts w:ascii="Arial" w:hAnsi="Arial" w:cs="Arial"/>
                <w:b/>
                <w:bCs/>
              </w:rPr>
              <w:t>Project Name</w:t>
            </w:r>
          </w:p>
        </w:tc>
        <w:tc>
          <w:tcPr>
            <w:tcW w:w="8142" w:type="dxa"/>
            <w:gridSpan w:val="3"/>
          </w:tcPr>
          <w:p w14:paraId="39AC1B0E" w14:textId="77777777" w:rsidR="00633E70" w:rsidRPr="00104069" w:rsidRDefault="00633E70" w:rsidP="00287AC4">
            <w:pPr>
              <w:rPr>
                <w:rFonts w:ascii="Arial" w:hAnsi="Arial" w:cs="Arial"/>
                <w:b/>
                <w:bCs/>
              </w:rPr>
            </w:pPr>
          </w:p>
        </w:tc>
      </w:tr>
      <w:tr w:rsidR="00633E70" w:rsidRPr="00104069" w14:paraId="6449EAC2" w14:textId="77777777" w:rsidTr="00324350">
        <w:trPr>
          <w:trHeight w:val="560"/>
        </w:trPr>
        <w:tc>
          <w:tcPr>
            <w:tcW w:w="2493" w:type="dxa"/>
          </w:tcPr>
          <w:p w14:paraId="22B1C8C2" w14:textId="77777777" w:rsidR="00633E70" w:rsidRPr="00104069" w:rsidRDefault="00633E70" w:rsidP="00287AC4">
            <w:pPr>
              <w:rPr>
                <w:rFonts w:ascii="Arial" w:hAnsi="Arial" w:cs="Arial"/>
                <w:b/>
                <w:bCs/>
              </w:rPr>
            </w:pPr>
            <w:r w:rsidRPr="00104069">
              <w:rPr>
                <w:rFonts w:ascii="Arial" w:hAnsi="Arial" w:cs="Arial"/>
                <w:b/>
                <w:bCs/>
              </w:rPr>
              <w:t>Location of Property (</w:t>
            </w:r>
            <w:r w:rsidRPr="00FA2D61">
              <w:rPr>
                <w:rFonts w:ascii="Arial" w:hAnsi="Arial" w:cs="Arial"/>
                <w:b/>
                <w:bCs/>
                <w:i/>
                <w:iCs/>
                <w:sz w:val="18"/>
                <w:szCs w:val="18"/>
              </w:rPr>
              <w:t>community, county, etc</w:t>
            </w:r>
            <w:r>
              <w:rPr>
                <w:rFonts w:ascii="Arial" w:hAnsi="Arial" w:cs="Arial"/>
                <w:b/>
                <w:bCs/>
                <w:i/>
                <w:iCs/>
              </w:rPr>
              <w:t>.</w:t>
            </w:r>
            <w:r w:rsidRPr="00104069">
              <w:rPr>
                <w:rFonts w:ascii="Arial" w:hAnsi="Arial" w:cs="Arial"/>
                <w:b/>
                <w:bCs/>
              </w:rPr>
              <w:t>)</w:t>
            </w:r>
          </w:p>
        </w:tc>
        <w:tc>
          <w:tcPr>
            <w:tcW w:w="8142" w:type="dxa"/>
            <w:gridSpan w:val="3"/>
          </w:tcPr>
          <w:p w14:paraId="196F778C" w14:textId="77777777" w:rsidR="00633E70" w:rsidRPr="00104069" w:rsidRDefault="00633E70" w:rsidP="00287AC4">
            <w:pPr>
              <w:rPr>
                <w:rFonts w:ascii="Arial" w:hAnsi="Arial" w:cs="Arial"/>
                <w:b/>
                <w:bCs/>
              </w:rPr>
            </w:pPr>
          </w:p>
        </w:tc>
      </w:tr>
      <w:tr w:rsidR="00633E70" w:rsidRPr="00104069" w14:paraId="5AAFDF3F" w14:textId="77777777" w:rsidTr="00324350">
        <w:trPr>
          <w:trHeight w:val="1747"/>
        </w:trPr>
        <w:tc>
          <w:tcPr>
            <w:tcW w:w="2493" w:type="dxa"/>
          </w:tcPr>
          <w:p w14:paraId="02BFF776" w14:textId="77777777" w:rsidR="00633E70" w:rsidRPr="00104069" w:rsidRDefault="00633E70" w:rsidP="00287AC4">
            <w:pPr>
              <w:rPr>
                <w:rFonts w:ascii="Arial" w:hAnsi="Arial" w:cs="Arial"/>
                <w:b/>
                <w:bCs/>
              </w:rPr>
            </w:pPr>
            <w:r w:rsidRPr="00104069">
              <w:rPr>
                <w:rFonts w:ascii="Arial" w:hAnsi="Arial" w:cs="Arial"/>
                <w:b/>
                <w:bCs/>
              </w:rPr>
              <w:t>Main Project Activity</w:t>
            </w:r>
          </w:p>
        </w:tc>
        <w:tc>
          <w:tcPr>
            <w:tcW w:w="8142" w:type="dxa"/>
            <w:gridSpan w:val="3"/>
          </w:tcPr>
          <w:p w14:paraId="19851B53" w14:textId="77777777" w:rsidR="00633E70" w:rsidRDefault="00633E70" w:rsidP="00287AC4">
            <w:pPr>
              <w:rPr>
                <w:rFonts w:ascii="Arial" w:hAnsi="Arial" w:cs="Arial"/>
                <w:b/>
                <w:bCs/>
              </w:rPr>
            </w:pPr>
          </w:p>
          <w:p w14:paraId="2275EE23" w14:textId="77777777" w:rsidR="00633E70" w:rsidRDefault="00633E70" w:rsidP="00287AC4">
            <w:pPr>
              <w:rPr>
                <w:rFonts w:ascii="Arial" w:hAnsi="Arial" w:cs="Arial"/>
                <w:b/>
                <w:bCs/>
              </w:rPr>
            </w:pPr>
          </w:p>
          <w:p w14:paraId="213D7AED" w14:textId="77777777" w:rsidR="00633E70" w:rsidRDefault="00633E70" w:rsidP="00287AC4">
            <w:pPr>
              <w:rPr>
                <w:rFonts w:ascii="Arial" w:hAnsi="Arial" w:cs="Arial"/>
                <w:b/>
                <w:bCs/>
              </w:rPr>
            </w:pPr>
          </w:p>
          <w:p w14:paraId="4EA19124" w14:textId="77777777" w:rsidR="00633E70" w:rsidRDefault="00633E70" w:rsidP="00287AC4">
            <w:pPr>
              <w:rPr>
                <w:rFonts w:ascii="Arial" w:hAnsi="Arial" w:cs="Arial"/>
                <w:b/>
                <w:bCs/>
              </w:rPr>
            </w:pPr>
          </w:p>
          <w:p w14:paraId="2749F104" w14:textId="77777777" w:rsidR="00633E70" w:rsidRPr="00104069" w:rsidRDefault="00633E70" w:rsidP="00287AC4">
            <w:pPr>
              <w:rPr>
                <w:rFonts w:ascii="Arial" w:hAnsi="Arial" w:cs="Arial"/>
                <w:b/>
                <w:bCs/>
              </w:rPr>
            </w:pPr>
          </w:p>
        </w:tc>
      </w:tr>
    </w:tbl>
    <w:p w14:paraId="457A8B1C" w14:textId="3B5190B4" w:rsidR="00F42F80" w:rsidRPr="00F42F80" w:rsidRDefault="00F42F80" w:rsidP="00F42F80">
      <w:pPr>
        <w:rPr>
          <w:b/>
          <w:bCs/>
          <w:sz w:val="28"/>
          <w:szCs w:val="28"/>
        </w:rPr>
      </w:pPr>
      <w:r w:rsidRPr="00F42F80">
        <w:rPr>
          <w:b/>
          <w:bCs/>
          <w:sz w:val="28"/>
          <w:szCs w:val="28"/>
        </w:rPr>
        <w:t xml:space="preserve">Attach your project application in subsequent pages and send the combined PDF to </w:t>
      </w:r>
      <w:hyperlink r:id="rId4" w:history="1">
        <w:r w:rsidRPr="00F42F80">
          <w:rPr>
            <w:rStyle w:val="Hyperlink"/>
            <w:b/>
            <w:bCs/>
            <w:sz w:val="28"/>
            <w:szCs w:val="28"/>
          </w:rPr>
          <w:t>mrdf@novascotia.ca</w:t>
        </w:r>
      </w:hyperlink>
      <w:r w:rsidR="002106BB">
        <w:rPr>
          <w:rStyle w:val="Hyperlink"/>
          <w:b/>
          <w:bCs/>
          <w:sz w:val="28"/>
          <w:szCs w:val="28"/>
        </w:rPr>
        <w:t xml:space="preserve"> only.</w:t>
      </w:r>
    </w:p>
    <w:p w14:paraId="4CA3DDA3" w14:textId="77777777" w:rsidR="00F42F80" w:rsidRDefault="00F42F80" w:rsidP="00633E70">
      <w:pPr>
        <w:widowControl w:val="0"/>
        <w:autoSpaceDE w:val="0"/>
        <w:autoSpaceDN w:val="0"/>
        <w:adjustRightInd w:val="0"/>
        <w:spacing w:after="0" w:line="240" w:lineRule="auto"/>
        <w:ind w:right="-20"/>
      </w:pPr>
    </w:p>
    <w:sectPr w:rsidR="00F42F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44"/>
    <w:rsid w:val="000B68FF"/>
    <w:rsid w:val="002106BB"/>
    <w:rsid w:val="00321B43"/>
    <w:rsid w:val="00324350"/>
    <w:rsid w:val="00633E70"/>
    <w:rsid w:val="00725218"/>
    <w:rsid w:val="008E5C09"/>
    <w:rsid w:val="009145AC"/>
    <w:rsid w:val="009A0EA8"/>
    <w:rsid w:val="009A5864"/>
    <w:rsid w:val="00A140AA"/>
    <w:rsid w:val="00C82A61"/>
    <w:rsid w:val="00E15B44"/>
    <w:rsid w:val="00E57C96"/>
    <w:rsid w:val="00F42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FDB1"/>
  <w15:chartTrackingRefBased/>
  <w15:docId w15:val="{109E3A70-59FD-4F30-83D6-89578546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44"/>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33E70"/>
  </w:style>
  <w:style w:type="character" w:styleId="Hyperlink">
    <w:name w:val="Hyperlink"/>
    <w:basedOn w:val="DefaultParagraphFont"/>
    <w:uiPriority w:val="99"/>
    <w:unhideWhenUsed/>
    <w:rsid w:val="00F42F80"/>
    <w:rPr>
      <w:color w:val="0563C1" w:themeColor="hyperlink"/>
      <w:u w:val="single"/>
    </w:rPr>
  </w:style>
  <w:style w:type="paragraph" w:styleId="Revision">
    <w:name w:val="Revision"/>
    <w:hidden/>
    <w:uiPriority w:val="99"/>
    <w:semiHidden/>
    <w:rsid w:val="000B68FF"/>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df@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1707</Characters>
  <Application>Microsoft Office Word</Application>
  <DocSecurity>0</DocSecurity>
  <Lines>73</Lines>
  <Paragraphs>32</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Sander</dc:creator>
  <cp:keywords/>
  <dc:description/>
  <cp:lastModifiedBy>O'Neill, Mick J</cp:lastModifiedBy>
  <cp:revision>2</cp:revision>
  <dcterms:created xsi:type="dcterms:W3CDTF">2026-02-26T13:40:00Z</dcterms:created>
  <dcterms:modified xsi:type="dcterms:W3CDTF">2026-02-26T13:40:00Z</dcterms:modified>
</cp:coreProperties>
</file>